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9B0BB2" w14:textId="77777777" w:rsidR="006672BC" w:rsidRPr="00817B68" w:rsidRDefault="006672BC" w:rsidP="006672BC">
      <w:pPr>
        <w:spacing w:line="240" w:lineRule="auto"/>
        <w:jc w:val="center"/>
        <w:rPr>
          <w:rFonts w:ascii="David" w:hAnsi="David" w:cs="David"/>
          <w:b/>
          <w:bCs/>
          <w:sz w:val="44"/>
          <w:szCs w:val="44"/>
          <w:u w:val="single"/>
          <w:rtl/>
        </w:rPr>
      </w:pPr>
      <w:r w:rsidRPr="00817B68">
        <w:rPr>
          <w:rFonts w:ascii="David" w:hAnsi="David" w:cs="David"/>
          <w:b/>
          <w:bCs/>
          <w:sz w:val="44"/>
          <w:szCs w:val="44"/>
          <w:u w:val="single"/>
          <w:rtl/>
        </w:rPr>
        <w:t xml:space="preserve">מכרז מס' </w:t>
      </w:r>
      <w:r>
        <w:rPr>
          <w:rFonts w:ascii="David" w:hAnsi="David" w:cs="David" w:hint="cs"/>
          <w:b/>
          <w:bCs/>
          <w:sz w:val="44"/>
          <w:szCs w:val="44"/>
          <w:u w:val="single"/>
          <w:rtl/>
        </w:rPr>
        <w:t>21</w:t>
      </w:r>
      <w:r w:rsidRPr="00817B68">
        <w:rPr>
          <w:rFonts w:ascii="David" w:hAnsi="David" w:cs="David"/>
          <w:b/>
          <w:bCs/>
          <w:sz w:val="44"/>
          <w:szCs w:val="44"/>
          <w:u w:val="single"/>
          <w:rtl/>
        </w:rPr>
        <w:t>/</w:t>
      </w:r>
      <w:r>
        <w:rPr>
          <w:rFonts w:ascii="David" w:hAnsi="David" w:cs="David" w:hint="cs"/>
          <w:b/>
          <w:bCs/>
          <w:sz w:val="44"/>
          <w:szCs w:val="44"/>
          <w:u w:val="single"/>
          <w:rtl/>
        </w:rPr>
        <w:t>22</w:t>
      </w:r>
    </w:p>
    <w:p w14:paraId="141C9458" w14:textId="77777777" w:rsidR="006672BC" w:rsidRDefault="006672BC" w:rsidP="006672BC">
      <w:pPr>
        <w:spacing w:line="24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7739DEE" w14:textId="77777777" w:rsidR="006672BC" w:rsidRPr="006672BC" w:rsidRDefault="006672BC" w:rsidP="006672BC">
      <w:pPr>
        <w:spacing w:line="24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6672BC">
        <w:rPr>
          <w:rFonts w:ascii="David" w:hAnsi="David" w:cs="David" w:hint="cs"/>
          <w:b/>
          <w:bCs/>
          <w:sz w:val="32"/>
          <w:szCs w:val="32"/>
          <w:rtl/>
        </w:rPr>
        <w:t>רכישת שירותי בקרה וייעוץ הנדסי וכלכלי</w:t>
      </w:r>
    </w:p>
    <w:p w14:paraId="197E8283" w14:textId="550EFC04" w:rsidR="006672BC" w:rsidRPr="0028228D" w:rsidRDefault="00751034" w:rsidP="004D2D1C">
      <w:pPr>
        <w:spacing w:line="240" w:lineRule="auto"/>
        <w:jc w:val="center"/>
        <w:rPr>
          <w:rFonts w:ascii="David" w:hAnsi="David" w:cs="David"/>
          <w:b/>
          <w:bCs/>
          <w:sz w:val="48"/>
          <w:szCs w:val="48"/>
          <w:rtl/>
        </w:rPr>
      </w:pPr>
      <w:r>
        <w:rPr>
          <w:rFonts w:ascii="David" w:hAnsi="David" w:cs="David" w:hint="cs"/>
          <w:b/>
          <w:bCs/>
          <w:sz w:val="48"/>
          <w:szCs w:val="48"/>
          <w:rtl/>
        </w:rPr>
        <w:t>מענה לשאלות נוספות</w:t>
      </w:r>
      <w:r w:rsidR="004D2D1C" w:rsidRPr="0028228D">
        <w:rPr>
          <w:rFonts w:ascii="David" w:hAnsi="David" w:cs="David" w:hint="cs"/>
          <w:b/>
          <w:bCs/>
          <w:sz w:val="48"/>
          <w:szCs w:val="48"/>
          <w:rtl/>
        </w:rPr>
        <w:t>.</w:t>
      </w:r>
    </w:p>
    <w:p w14:paraId="15D0C473" w14:textId="77777777" w:rsidR="004D2D1C" w:rsidRDefault="004D2D1C" w:rsidP="006672BC">
      <w:pPr>
        <w:spacing w:line="240" w:lineRule="auto"/>
        <w:rPr>
          <w:rtl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805"/>
        <w:gridCol w:w="720"/>
        <w:gridCol w:w="1110"/>
        <w:gridCol w:w="872"/>
        <w:gridCol w:w="3348"/>
        <w:gridCol w:w="1441"/>
      </w:tblGrid>
      <w:tr w:rsidR="00EC0D9C" w:rsidRPr="00817B68" w14:paraId="2FE1ACB0" w14:textId="77777777" w:rsidTr="00853163">
        <w:trPr>
          <w:tblHeader/>
        </w:trPr>
        <w:tc>
          <w:tcPr>
            <w:tcW w:w="0" w:type="auto"/>
            <w:hideMark/>
          </w:tcPr>
          <w:p w14:paraId="2561A745" w14:textId="77777777" w:rsidR="006672BC" w:rsidRPr="00817B68" w:rsidRDefault="006672BC" w:rsidP="00B460A6">
            <w:pPr>
              <w:rPr>
                <w:rFonts w:ascii="David" w:hAnsi="David" w:cs="David"/>
                <w:b/>
                <w:sz w:val="28"/>
                <w:szCs w:val="28"/>
              </w:rPr>
            </w:pPr>
            <w:proofErr w:type="spellStart"/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מס</w:t>
            </w:r>
            <w:r w:rsidRPr="00817B68">
              <w:rPr>
                <w:rFonts w:ascii="David" w:hAnsi="David" w:cs="David"/>
                <w:b/>
                <w:sz w:val="28"/>
                <w:szCs w:val="28"/>
                <w:rtl/>
              </w:rPr>
              <w:t>"</w:t>
            </w:r>
            <w:r w:rsidRPr="00817B68">
              <w:rPr>
                <w:rFonts w:ascii="David" w:hAnsi="David" w:cs="David"/>
                <w:bCs/>
                <w:sz w:val="28"/>
                <w:szCs w:val="28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14:paraId="2E5AC714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עמוד</w:t>
            </w:r>
          </w:p>
        </w:tc>
        <w:tc>
          <w:tcPr>
            <w:tcW w:w="1110" w:type="dxa"/>
            <w:hideMark/>
          </w:tcPr>
          <w:p w14:paraId="6B9408E7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חלק במסמכי המכרז</w:t>
            </w:r>
          </w:p>
        </w:tc>
        <w:tc>
          <w:tcPr>
            <w:tcW w:w="872" w:type="dxa"/>
            <w:hideMark/>
          </w:tcPr>
          <w:p w14:paraId="2926806D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מספר סעיף במכרז</w:t>
            </w:r>
          </w:p>
        </w:tc>
        <w:tc>
          <w:tcPr>
            <w:tcW w:w="3348" w:type="dxa"/>
            <w:hideMark/>
          </w:tcPr>
          <w:p w14:paraId="4519AED6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פרוט השאלה</w:t>
            </w:r>
          </w:p>
        </w:tc>
        <w:tc>
          <w:tcPr>
            <w:tcW w:w="1441" w:type="dxa"/>
            <w:hideMark/>
          </w:tcPr>
          <w:p w14:paraId="05552E66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תשובה</w:t>
            </w:r>
          </w:p>
        </w:tc>
      </w:tr>
      <w:tr w:rsidR="00EC0D9C" w:rsidRPr="00817B68" w14:paraId="2F9BD80F" w14:textId="77777777" w:rsidTr="00853163">
        <w:trPr>
          <w:trHeight w:val="639"/>
        </w:trPr>
        <w:tc>
          <w:tcPr>
            <w:tcW w:w="0" w:type="auto"/>
          </w:tcPr>
          <w:p w14:paraId="7FAAA729" w14:textId="77777777" w:rsidR="006672BC" w:rsidRPr="00817B68" w:rsidRDefault="006672BC" w:rsidP="00B460A6">
            <w:pPr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817B68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0" w:type="auto"/>
          </w:tcPr>
          <w:p w14:paraId="50DBDE2F" w14:textId="77777777" w:rsidR="006672BC" w:rsidRPr="00817B68" w:rsidRDefault="006672BC" w:rsidP="00B460A6">
            <w:pPr>
              <w:rPr>
                <w:rFonts w:ascii="David" w:hAnsi="David" w:cs="David"/>
                <w:sz w:val="28"/>
                <w:szCs w:val="28"/>
              </w:rPr>
            </w:pPr>
          </w:p>
        </w:tc>
        <w:tc>
          <w:tcPr>
            <w:tcW w:w="1110" w:type="dxa"/>
          </w:tcPr>
          <w:p w14:paraId="1DE78885" w14:textId="77777777" w:rsidR="006672BC" w:rsidRPr="00817B68" w:rsidRDefault="006672BC" w:rsidP="00B460A6">
            <w:pPr>
              <w:rPr>
                <w:rFonts w:ascii="David" w:hAnsi="David" w:cs="David"/>
                <w:sz w:val="28"/>
                <w:szCs w:val="28"/>
              </w:rPr>
            </w:pPr>
          </w:p>
        </w:tc>
        <w:tc>
          <w:tcPr>
            <w:tcW w:w="872" w:type="dxa"/>
          </w:tcPr>
          <w:p w14:paraId="566D08D1" w14:textId="10872972" w:rsidR="006672BC" w:rsidRPr="00817B68" w:rsidRDefault="002246AD" w:rsidP="00B460A6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4.18</w:t>
            </w:r>
          </w:p>
        </w:tc>
        <w:tc>
          <w:tcPr>
            <w:tcW w:w="3348" w:type="dxa"/>
          </w:tcPr>
          <w:p w14:paraId="26E36788" w14:textId="4D636B38" w:rsidR="002246AD" w:rsidRPr="002246AD" w:rsidRDefault="002246AD" w:rsidP="00853163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246AD">
              <w:rPr>
                <w:rFonts w:ascii="David" w:hAnsi="David" w:cs="David"/>
                <w:sz w:val="28"/>
                <w:szCs w:val="28"/>
                <w:rtl/>
              </w:rPr>
              <w:t>בתקופת החפיפה יושקעו שעות עבודה משמעותיות של הצוות בלימוד,</w:t>
            </w:r>
            <w:r w:rsidR="00853163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2246AD">
              <w:rPr>
                <w:rFonts w:ascii="David" w:hAnsi="David" w:cs="David"/>
                <w:sz w:val="28"/>
                <w:szCs w:val="28"/>
                <w:rtl/>
              </w:rPr>
              <w:t>הכרת המערכת והתפקידים וכניסה לפעילות.</w:t>
            </w:r>
          </w:p>
          <w:p w14:paraId="4352A2FE" w14:textId="0AB62D8F" w:rsidR="002246AD" w:rsidRPr="002246AD" w:rsidRDefault="002246AD" w:rsidP="00853163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2246AD">
              <w:rPr>
                <w:rFonts w:ascii="David" w:hAnsi="David" w:cs="David"/>
                <w:sz w:val="28"/>
                <w:szCs w:val="28"/>
                <w:rtl/>
              </w:rPr>
              <w:t>הוצאה זו אינה נדרשת מהגורם שמבצע את הפעילות כעת, לכן אי</w:t>
            </w:r>
            <w:r w:rsidR="00853163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2246AD">
              <w:rPr>
                <w:rFonts w:ascii="David" w:hAnsi="David" w:cs="David"/>
                <w:sz w:val="28"/>
                <w:szCs w:val="28"/>
                <w:rtl/>
              </w:rPr>
              <w:t>תשלום בגין חפיפה הינו עלול להוות יתרון תחרותי בולט לגורם</w:t>
            </w:r>
            <w:r w:rsidR="00853163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2246AD">
              <w:rPr>
                <w:rFonts w:ascii="David" w:hAnsi="David" w:cs="David"/>
                <w:sz w:val="28"/>
                <w:szCs w:val="28"/>
                <w:rtl/>
              </w:rPr>
              <w:t>שמספק את השירותים ואף עלול לפגוע בעקרון התחרות ההוגנת.</w:t>
            </w:r>
          </w:p>
          <w:p w14:paraId="2FF8241A" w14:textId="008971E0" w:rsidR="006672BC" w:rsidRPr="00817B68" w:rsidRDefault="002246AD" w:rsidP="00853163">
            <w:pPr>
              <w:rPr>
                <w:rFonts w:ascii="David" w:hAnsi="David" w:cs="David"/>
                <w:sz w:val="28"/>
                <w:szCs w:val="28"/>
              </w:rPr>
            </w:pPr>
            <w:r w:rsidRPr="002246AD">
              <w:rPr>
                <w:rFonts w:ascii="David" w:hAnsi="David" w:cs="David"/>
                <w:sz w:val="28"/>
                <w:szCs w:val="28"/>
                <w:rtl/>
              </w:rPr>
              <w:t xml:space="preserve">כמו כן, בהתאם להוראות </w:t>
            </w:r>
            <w:proofErr w:type="spellStart"/>
            <w:r w:rsidRPr="002246AD">
              <w:rPr>
                <w:rFonts w:ascii="David" w:hAnsi="David" w:cs="David"/>
                <w:sz w:val="28"/>
                <w:szCs w:val="28"/>
                <w:rtl/>
              </w:rPr>
              <w:t>התכ"מ</w:t>
            </w:r>
            <w:proofErr w:type="spellEnd"/>
            <w:r w:rsidRPr="002246AD">
              <w:rPr>
                <w:rFonts w:ascii="David" w:hAnsi="David" w:cs="David"/>
                <w:sz w:val="28"/>
                <w:szCs w:val="28"/>
                <w:rtl/>
              </w:rPr>
              <w:t>, במידה ומבוצעות שעות עבודה עבור</w:t>
            </w:r>
            <w:r w:rsidR="00853163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2246AD">
              <w:rPr>
                <w:rFonts w:ascii="David" w:hAnsi="David" w:cs="David"/>
                <w:sz w:val="28"/>
                <w:szCs w:val="28"/>
                <w:rtl/>
              </w:rPr>
              <w:t>משרד ממשלתי, יש לשלם בגין היקף שעות העבודה שבוצעו בפועל, גם</w:t>
            </w:r>
            <w:r w:rsidR="00853163"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2246AD">
              <w:rPr>
                <w:rFonts w:ascii="David" w:hAnsi="David" w:cs="David"/>
                <w:sz w:val="28"/>
                <w:szCs w:val="28"/>
                <w:rtl/>
              </w:rPr>
              <w:t>אם מדובר במתן שירותי לימוד והכרת החומר</w:t>
            </w:r>
          </w:p>
        </w:tc>
        <w:tc>
          <w:tcPr>
            <w:tcW w:w="1441" w:type="dxa"/>
          </w:tcPr>
          <w:p w14:paraId="4ED72B10" w14:textId="3F78A729" w:rsidR="00C171BD" w:rsidRPr="00B16D7C" w:rsidRDefault="002246AD" w:rsidP="00C171BD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ראה מענה לשאלה 25 בקובץ המענה לשאלות הראשון שפורסם ע"י המשרד</w:t>
            </w:r>
          </w:p>
        </w:tc>
      </w:tr>
      <w:tr w:rsidR="00EC0D9C" w:rsidRPr="00817B68" w14:paraId="56795C00" w14:textId="77777777" w:rsidTr="00853163">
        <w:trPr>
          <w:trHeight w:val="639"/>
        </w:trPr>
        <w:tc>
          <w:tcPr>
            <w:tcW w:w="0" w:type="auto"/>
          </w:tcPr>
          <w:p w14:paraId="08BC89B9" w14:textId="77777777" w:rsidR="00E34297" w:rsidRPr="00817B68" w:rsidRDefault="00E34297" w:rsidP="00B460A6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0" w:type="auto"/>
          </w:tcPr>
          <w:p w14:paraId="43FC429E" w14:textId="4BA3607B" w:rsidR="00E34297" w:rsidRPr="00817B68" w:rsidRDefault="00E34297" w:rsidP="00B460A6">
            <w:pPr>
              <w:rPr>
                <w:rFonts w:ascii="David" w:hAnsi="David" w:cs="David"/>
                <w:sz w:val="28"/>
                <w:szCs w:val="28"/>
              </w:rPr>
            </w:pPr>
          </w:p>
        </w:tc>
        <w:tc>
          <w:tcPr>
            <w:tcW w:w="1110" w:type="dxa"/>
          </w:tcPr>
          <w:p w14:paraId="3F947B05" w14:textId="095099EF" w:rsidR="00E34297" w:rsidRPr="00817B68" w:rsidRDefault="00E34297" w:rsidP="00B460A6">
            <w:pPr>
              <w:rPr>
                <w:rFonts w:ascii="David" w:hAnsi="David" w:cs="David"/>
                <w:sz w:val="28"/>
                <w:szCs w:val="28"/>
              </w:rPr>
            </w:pPr>
          </w:p>
        </w:tc>
        <w:tc>
          <w:tcPr>
            <w:tcW w:w="872" w:type="dxa"/>
          </w:tcPr>
          <w:p w14:paraId="3E403D91" w14:textId="7B586611" w:rsidR="00E34297" w:rsidRPr="00E34297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7.6.6</w:t>
            </w:r>
          </w:p>
        </w:tc>
        <w:tc>
          <w:tcPr>
            <w:tcW w:w="3348" w:type="dxa"/>
          </w:tcPr>
          <w:p w14:paraId="78E60330" w14:textId="0512DF39" w:rsidR="00853163" w:rsidRPr="00853163" w:rsidRDefault="00853163" w:rsidP="00853163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853163">
              <w:rPr>
                <w:rFonts w:ascii="David" w:hAnsi="David" w:cs="David"/>
                <w:sz w:val="28"/>
                <w:szCs w:val="28"/>
                <w:rtl/>
              </w:rPr>
              <w:t>תפקיד בקרת לוחות הזמנים מתבצע לרוב על ידי בוגר הנדסת תעשייה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853163">
              <w:rPr>
                <w:rFonts w:ascii="David" w:hAnsi="David" w:cs="David"/>
                <w:sz w:val="28"/>
                <w:szCs w:val="28"/>
                <w:rtl/>
              </w:rPr>
              <w:t>וניהול. לכן נודה לעדכון דרישות הסף לתפקיד "מהנדס בקרה משני</w:t>
            </w:r>
          </w:p>
          <w:p w14:paraId="4186B9D8" w14:textId="6479397C" w:rsidR="00E34297" w:rsidRPr="00E34297" w:rsidRDefault="00853163" w:rsidP="00853163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853163">
              <w:rPr>
                <w:rFonts w:ascii="David" w:hAnsi="David" w:cs="David"/>
                <w:sz w:val="28"/>
                <w:szCs w:val="28"/>
                <w:rtl/>
              </w:rPr>
              <w:t>ובקר לוחות זמנים" כך שניתן יהיה להציג בעל תואר מהנדס תעשייה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853163">
              <w:rPr>
                <w:rFonts w:ascii="David" w:hAnsi="David" w:cs="David"/>
                <w:sz w:val="28"/>
                <w:szCs w:val="28"/>
                <w:rtl/>
              </w:rPr>
              <w:t>וניהול.</w:t>
            </w:r>
          </w:p>
        </w:tc>
        <w:tc>
          <w:tcPr>
            <w:tcW w:w="1441" w:type="dxa"/>
          </w:tcPr>
          <w:p w14:paraId="22920292" w14:textId="493FA78A" w:rsidR="00EE091A" w:rsidRPr="00B16D7C" w:rsidRDefault="002246AD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הבקשה נידחת</w:t>
            </w:r>
          </w:p>
        </w:tc>
      </w:tr>
      <w:tr w:rsidR="00EC0D9C" w:rsidRPr="00817B68" w14:paraId="4B2FD0B4" w14:textId="77777777" w:rsidTr="00853163">
        <w:trPr>
          <w:trHeight w:val="639"/>
        </w:trPr>
        <w:tc>
          <w:tcPr>
            <w:tcW w:w="0" w:type="auto"/>
          </w:tcPr>
          <w:p w14:paraId="08CB585A" w14:textId="77777777" w:rsidR="001B5FB9" w:rsidRDefault="001B5FB9" w:rsidP="00B460A6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0" w:type="auto"/>
          </w:tcPr>
          <w:p w14:paraId="7C091AD5" w14:textId="25D2C490" w:rsidR="001B5FB9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22</w:t>
            </w:r>
          </w:p>
        </w:tc>
        <w:tc>
          <w:tcPr>
            <w:tcW w:w="1110" w:type="dxa"/>
          </w:tcPr>
          <w:p w14:paraId="045748AE" w14:textId="10619464" w:rsidR="001B5FB9" w:rsidRPr="00817B68" w:rsidRDefault="008E7C76" w:rsidP="00B460A6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מדדי איכות</w:t>
            </w:r>
          </w:p>
        </w:tc>
        <w:tc>
          <w:tcPr>
            <w:tcW w:w="872" w:type="dxa"/>
          </w:tcPr>
          <w:p w14:paraId="238BF2E2" w14:textId="6F6778FA" w:rsidR="001B5FB9" w:rsidRPr="00E34297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8.1.1</w:t>
            </w:r>
          </w:p>
        </w:tc>
        <w:tc>
          <w:tcPr>
            <w:tcW w:w="3348" w:type="dxa"/>
          </w:tcPr>
          <w:p w14:paraId="4AF1A05E" w14:textId="5F1413B4" w:rsidR="001B5FB9" w:rsidRPr="001B5FB9" w:rsidRDefault="008E7C76" w:rsidP="008E7C76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8E7C76">
              <w:rPr>
                <w:rFonts w:ascii="David" w:hAnsi="David" w:cs="David"/>
                <w:sz w:val="28"/>
                <w:szCs w:val="28"/>
                <w:rtl/>
              </w:rPr>
              <w:t>מבקשים שלצורך הכרה בניסיון בטבלת האיכות, ככל שהמציע הוא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8E7C76">
              <w:rPr>
                <w:rFonts w:ascii="David" w:hAnsi="David" w:cs="David"/>
                <w:sz w:val="28"/>
                <w:szCs w:val="28"/>
                <w:rtl/>
              </w:rPr>
              <w:t>תאגיד, יוכר גם ניסיונו של הבעלים של המציע, ככל שהבעלים הוא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8E7C76">
              <w:rPr>
                <w:rFonts w:ascii="David" w:hAnsi="David" w:cs="David"/>
                <w:sz w:val="28"/>
                <w:szCs w:val="28"/>
                <w:rtl/>
              </w:rPr>
              <w:t xml:space="preserve">מהנדס </w:t>
            </w:r>
            <w:r w:rsidRPr="008E7C76">
              <w:rPr>
                <w:rFonts w:ascii="David" w:hAnsi="David" w:cs="David"/>
                <w:sz w:val="28"/>
                <w:szCs w:val="28"/>
                <w:rtl/>
              </w:rPr>
              <w:lastRenderedPageBreak/>
              <w:t>אזרחי העומד בכל התנאים הנדרשים מטעם המציע.</w:t>
            </w:r>
          </w:p>
        </w:tc>
        <w:tc>
          <w:tcPr>
            <w:tcW w:w="1441" w:type="dxa"/>
          </w:tcPr>
          <w:p w14:paraId="13CA190D" w14:textId="092C90BE" w:rsidR="005217F6" w:rsidRPr="005217F6" w:rsidRDefault="002246AD" w:rsidP="00B460A6">
            <w:pPr>
              <w:rPr>
                <w:rFonts w:ascii="David" w:hAnsi="David" w:cs="David"/>
                <w:color w:val="00B050"/>
                <w:sz w:val="28"/>
                <w:szCs w:val="28"/>
                <w:rtl/>
              </w:rPr>
            </w:pP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 xml:space="preserve">ראה התייחסות לאמור בסעיף 7.5 </w:t>
            </w: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lastRenderedPageBreak/>
              <w:t>למפרט המכרז</w:t>
            </w:r>
          </w:p>
        </w:tc>
      </w:tr>
      <w:tr w:rsidR="00EC0D9C" w:rsidRPr="00817B68" w14:paraId="0741D62D" w14:textId="77777777" w:rsidTr="00853163">
        <w:trPr>
          <w:trHeight w:val="639"/>
        </w:trPr>
        <w:tc>
          <w:tcPr>
            <w:tcW w:w="0" w:type="auto"/>
          </w:tcPr>
          <w:p w14:paraId="04666016" w14:textId="77777777" w:rsidR="001B5FB9" w:rsidRDefault="00132A91" w:rsidP="00B460A6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lastRenderedPageBreak/>
              <w:t>4</w:t>
            </w:r>
          </w:p>
        </w:tc>
        <w:tc>
          <w:tcPr>
            <w:tcW w:w="0" w:type="auto"/>
          </w:tcPr>
          <w:p w14:paraId="6680E589" w14:textId="5B4748EE" w:rsidR="001B5FB9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23</w:t>
            </w:r>
          </w:p>
        </w:tc>
        <w:tc>
          <w:tcPr>
            <w:tcW w:w="1110" w:type="dxa"/>
          </w:tcPr>
          <w:p w14:paraId="79F2A5C9" w14:textId="4F4C4696" w:rsidR="001B5FB9" w:rsidRPr="00817B68" w:rsidRDefault="006700AE" w:rsidP="00B460A6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מדדי איכות</w:t>
            </w:r>
          </w:p>
        </w:tc>
        <w:tc>
          <w:tcPr>
            <w:tcW w:w="872" w:type="dxa"/>
          </w:tcPr>
          <w:p w14:paraId="6CCF1B3C" w14:textId="48515646" w:rsidR="001B5FB9" w:rsidRPr="001B5FB9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8.1.4</w:t>
            </w:r>
          </w:p>
        </w:tc>
        <w:tc>
          <w:tcPr>
            <w:tcW w:w="3348" w:type="dxa"/>
          </w:tcPr>
          <w:p w14:paraId="462F9951" w14:textId="56A98FF8" w:rsidR="006700AE" w:rsidRPr="006700AE" w:rsidRDefault="006700AE" w:rsidP="006700AE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6700AE">
              <w:rPr>
                <w:rFonts w:ascii="David" w:hAnsi="David" w:cs="David"/>
                <w:sz w:val="28"/>
                <w:szCs w:val="28"/>
                <w:rtl/>
              </w:rPr>
              <w:t>מבקשים לכלול ניסיון בניהול או בבקרה הנדסית. ניסיון בניהול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בלבד בתקופה האחרונה מבטל חברות העוסקות בבקרה הנדסית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בעיקר.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בנוסף, מבקשים לבטל את הניקוד לניהול עבור גופים פרטיים.</w:t>
            </w:r>
          </w:p>
          <w:p w14:paraId="6054B984" w14:textId="5661DF63" w:rsidR="001B5FB9" w:rsidRPr="001B5FB9" w:rsidRDefault="006700AE" w:rsidP="006700AE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6700AE">
              <w:rPr>
                <w:rFonts w:ascii="David" w:hAnsi="David" w:cs="David"/>
                <w:sz w:val="28"/>
                <w:szCs w:val="28"/>
                <w:rtl/>
              </w:rPr>
              <w:t>דרישה זו אינה רלוונטית מכיוון שעבודה עם גופים פרטיים במהותה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מהווה ניגוד לעבודת בקרה עבור גופים ממשלתיים/ציבוריים.</w:t>
            </w:r>
          </w:p>
        </w:tc>
        <w:tc>
          <w:tcPr>
            <w:tcW w:w="1441" w:type="dxa"/>
          </w:tcPr>
          <w:p w14:paraId="2D5DEC5F" w14:textId="6EF79E4C" w:rsidR="001B5FB9" w:rsidRPr="00EE091A" w:rsidRDefault="002246AD" w:rsidP="00B460A6">
            <w:pPr>
              <w:rPr>
                <w:rFonts w:ascii="David" w:hAnsi="David" w:cs="David"/>
                <w:color w:val="FF0000"/>
                <w:sz w:val="28"/>
                <w:szCs w:val="28"/>
                <w:rtl/>
              </w:rPr>
            </w:pP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t xml:space="preserve">ראה מענה לשאלה 22 </w:t>
            </w: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t xml:space="preserve">בקובץ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המענה לשאלות הראשון שפורסם ע"י המשרד</w:t>
            </w:r>
          </w:p>
        </w:tc>
      </w:tr>
      <w:tr w:rsidR="00EC0D9C" w:rsidRPr="00817B68" w14:paraId="4D5FA7DE" w14:textId="77777777" w:rsidTr="00853163">
        <w:trPr>
          <w:trHeight w:val="639"/>
        </w:trPr>
        <w:tc>
          <w:tcPr>
            <w:tcW w:w="0" w:type="auto"/>
          </w:tcPr>
          <w:p w14:paraId="03C231C7" w14:textId="77777777" w:rsidR="00132A91" w:rsidRDefault="00132A91" w:rsidP="00B460A6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0" w:type="auto"/>
          </w:tcPr>
          <w:p w14:paraId="56F00F04" w14:textId="77777777" w:rsidR="00132A91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23</w:t>
            </w:r>
          </w:p>
          <w:p w14:paraId="4BFC3FF6" w14:textId="1DE90DEB" w:rsidR="008E7C76" w:rsidRDefault="008E7C76" w:rsidP="00B460A6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24</w:t>
            </w:r>
          </w:p>
        </w:tc>
        <w:tc>
          <w:tcPr>
            <w:tcW w:w="1110" w:type="dxa"/>
          </w:tcPr>
          <w:p w14:paraId="272EA1B3" w14:textId="5428D310" w:rsidR="00132A91" w:rsidRPr="00817B68" w:rsidRDefault="006700AE" w:rsidP="00B460A6">
            <w:pPr>
              <w:rPr>
                <w:rFonts w:ascii="David" w:hAnsi="David" w:cs="David"/>
                <w:sz w:val="28"/>
                <w:szCs w:val="28"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מדדי איכות</w:t>
            </w:r>
          </w:p>
        </w:tc>
        <w:tc>
          <w:tcPr>
            <w:tcW w:w="872" w:type="dxa"/>
          </w:tcPr>
          <w:p w14:paraId="60120224" w14:textId="77777777" w:rsidR="00132A91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8.1.5</w:t>
            </w:r>
          </w:p>
          <w:p w14:paraId="1885CBDD" w14:textId="77777777" w:rsidR="008E7C76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8.1.9</w:t>
            </w:r>
          </w:p>
          <w:p w14:paraId="42FE27FE" w14:textId="7A653A98" w:rsidR="008E7C76" w:rsidRPr="00132A91" w:rsidRDefault="008E7C76" w:rsidP="00B460A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348" w:type="dxa"/>
          </w:tcPr>
          <w:p w14:paraId="2B511E8E" w14:textId="0465D32F" w:rsidR="00132A91" w:rsidRPr="00132A91" w:rsidRDefault="006700AE" w:rsidP="006700AE">
            <w:pPr>
              <w:rPr>
                <w:rFonts w:ascii="David" w:hAnsi="David" w:cs="David"/>
                <w:sz w:val="28"/>
                <w:szCs w:val="28"/>
                <w:rtl/>
              </w:rPr>
            </w:pPr>
            <w:r w:rsidRPr="006700AE">
              <w:rPr>
                <w:rFonts w:ascii="David" w:hAnsi="David" w:cs="David"/>
                <w:sz w:val="28"/>
                <w:szCs w:val="28"/>
                <w:rtl/>
              </w:rPr>
              <w:t>מבקשים לבטל את הניקוד לכלכלן הראשי עבור תואר שני. מבקשים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להכיר בניסיון והיקפי עבודת הכלכלן בעבודה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הרלוונטית שבוצעה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בהתאמה למהות המכרז מאשר ברמת התואר.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בנוסף, מבקשים לבטל את התוספת בגין כלכלן עם תואר בתכנון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r w:rsidRPr="006700AE">
              <w:rPr>
                <w:rFonts w:ascii="David" w:hAnsi="David" w:cs="David"/>
                <w:sz w:val="28"/>
                <w:szCs w:val="28"/>
                <w:rtl/>
              </w:rPr>
              <w:t>ערים – בקשה זו מהווה יתרון למעטים היות שמעטים מאוד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 </w:t>
            </w:r>
            <w:bookmarkStart w:id="0" w:name="_GoBack"/>
            <w:bookmarkEnd w:id="0"/>
            <w:r w:rsidRPr="006700AE">
              <w:rPr>
                <w:rFonts w:ascii="David" w:hAnsi="David" w:cs="David"/>
                <w:sz w:val="28"/>
                <w:szCs w:val="28"/>
                <w:rtl/>
              </w:rPr>
              <w:t>הכלכלנים, אם בכלל, שלהם תואר בתכנון ערים.</w:t>
            </w:r>
          </w:p>
        </w:tc>
        <w:tc>
          <w:tcPr>
            <w:tcW w:w="1441" w:type="dxa"/>
          </w:tcPr>
          <w:p w14:paraId="620DFAE9" w14:textId="1919721F" w:rsidR="00EE091A" w:rsidRPr="00EE091A" w:rsidRDefault="002246AD" w:rsidP="00EE091A">
            <w:pPr>
              <w:rPr>
                <w:rFonts w:ascii="David" w:hAnsi="David" w:cs="David"/>
                <w:color w:val="FF0000"/>
                <w:sz w:val="28"/>
                <w:szCs w:val="28"/>
                <w:rtl/>
              </w:rPr>
            </w:pP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t xml:space="preserve">ראה מענה לשאלה 23 </w:t>
            </w:r>
            <w:r w:rsidRPr="002246AD">
              <w:rPr>
                <w:rFonts w:ascii="David" w:hAnsi="David" w:cs="David" w:hint="cs"/>
                <w:sz w:val="28"/>
                <w:szCs w:val="28"/>
                <w:rtl/>
              </w:rPr>
              <w:t xml:space="preserve">בקובץ </w:t>
            </w:r>
            <w:r>
              <w:rPr>
                <w:rFonts w:ascii="David" w:hAnsi="David" w:cs="David" w:hint="cs"/>
                <w:sz w:val="28"/>
                <w:szCs w:val="28"/>
                <w:rtl/>
              </w:rPr>
              <w:t>המענה לשאלות הראשון שפורסם ע"י המשרד</w:t>
            </w:r>
          </w:p>
        </w:tc>
      </w:tr>
    </w:tbl>
    <w:p w14:paraId="2B2AE722" w14:textId="59EE0FF8" w:rsidR="00EC2771" w:rsidRPr="00EC2771" w:rsidRDefault="00EC2771" w:rsidP="002629C8">
      <w:pPr>
        <w:jc w:val="both"/>
        <w:rPr>
          <w:rFonts w:ascii="David" w:hAnsi="David" w:cs="David"/>
          <w:sz w:val="28"/>
          <w:szCs w:val="28"/>
        </w:rPr>
      </w:pPr>
    </w:p>
    <w:sectPr w:rsidR="00EC2771" w:rsidRPr="00EC2771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D7F78C" w14:textId="77777777" w:rsidR="007F1CBC" w:rsidRDefault="007F1CBC">
      <w:pPr>
        <w:spacing w:after="0" w:line="240" w:lineRule="auto"/>
      </w:pPr>
      <w:r>
        <w:separator/>
      </w:r>
    </w:p>
  </w:endnote>
  <w:endnote w:type="continuationSeparator" w:id="0">
    <w:p w14:paraId="12859DDA" w14:textId="77777777" w:rsidR="007F1CBC" w:rsidRDefault="007F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F81329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6F03EFC5" w14:textId="77777777" w:rsidR="005233B9" w:rsidRPr="005233B9" w:rsidRDefault="005233B9" w:rsidP="005233B9">
    <w:pPr>
      <w:pStyle w:val="a5"/>
      <w:rPr>
        <w:rtl/>
        <w:cs/>
      </w:rPr>
    </w:pPr>
  </w:p>
  <w:p w14:paraId="05125DA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F34416" w14:textId="77777777" w:rsidR="007F1CBC" w:rsidRDefault="007F1CBC">
      <w:pPr>
        <w:spacing w:after="0" w:line="240" w:lineRule="auto"/>
      </w:pPr>
      <w:r>
        <w:separator/>
      </w:r>
    </w:p>
  </w:footnote>
  <w:footnote w:type="continuationSeparator" w:id="0">
    <w:p w14:paraId="03FA9EA4" w14:textId="77777777" w:rsidR="007F1CBC" w:rsidRDefault="007F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4C7649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01A23CA2" wp14:editId="47FCB99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6276FB" w14:textId="77777777" w:rsidR="00415B40" w:rsidRDefault="006700A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570F90"/>
    <w:multiLevelType w:val="hybridMultilevel"/>
    <w:tmpl w:val="9E941FC4"/>
    <w:lvl w:ilvl="0" w:tplc="F8A0D3A2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563091C"/>
    <w:multiLevelType w:val="hybridMultilevel"/>
    <w:tmpl w:val="87CC27E4"/>
    <w:lvl w:ilvl="0" w:tplc="01D6B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1A1AFC"/>
    <w:multiLevelType w:val="hybridMultilevel"/>
    <w:tmpl w:val="99641064"/>
    <w:lvl w:ilvl="0" w:tplc="227402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>
      <w:start w:val="1"/>
      <w:numFmt w:val="lowerRoman"/>
      <w:lvlText w:val="%3."/>
      <w:lvlJc w:val="right"/>
      <w:pPr>
        <w:ind w:left="1800" w:hanging="180"/>
      </w:pPr>
    </w:lvl>
    <w:lvl w:ilvl="3" w:tplc="2000000F">
      <w:start w:val="1"/>
      <w:numFmt w:val="decimal"/>
      <w:lvlText w:val="%4."/>
      <w:lvlJc w:val="left"/>
      <w:pPr>
        <w:ind w:left="2520" w:hanging="360"/>
      </w:pPr>
    </w:lvl>
    <w:lvl w:ilvl="4" w:tplc="20000019">
      <w:start w:val="1"/>
      <w:numFmt w:val="lowerLetter"/>
      <w:lvlText w:val="%5."/>
      <w:lvlJc w:val="left"/>
      <w:pPr>
        <w:ind w:left="3240" w:hanging="360"/>
      </w:pPr>
    </w:lvl>
    <w:lvl w:ilvl="5" w:tplc="2000001B">
      <w:start w:val="1"/>
      <w:numFmt w:val="lowerRoman"/>
      <w:lvlText w:val="%6."/>
      <w:lvlJc w:val="right"/>
      <w:pPr>
        <w:ind w:left="3960" w:hanging="180"/>
      </w:pPr>
    </w:lvl>
    <w:lvl w:ilvl="6" w:tplc="2000000F">
      <w:start w:val="1"/>
      <w:numFmt w:val="decimal"/>
      <w:lvlText w:val="%7."/>
      <w:lvlJc w:val="left"/>
      <w:pPr>
        <w:ind w:left="4680" w:hanging="360"/>
      </w:pPr>
    </w:lvl>
    <w:lvl w:ilvl="7" w:tplc="20000019">
      <w:start w:val="1"/>
      <w:numFmt w:val="lowerLetter"/>
      <w:lvlText w:val="%8."/>
      <w:lvlJc w:val="left"/>
      <w:pPr>
        <w:ind w:left="5400" w:hanging="360"/>
      </w:pPr>
    </w:lvl>
    <w:lvl w:ilvl="8" w:tplc="2000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614C"/>
    <w:rsid w:val="00015223"/>
    <w:rsid w:val="00041D81"/>
    <w:rsid w:val="00042229"/>
    <w:rsid w:val="000571FA"/>
    <w:rsid w:val="000729EF"/>
    <w:rsid w:val="00077DD2"/>
    <w:rsid w:val="000863BD"/>
    <w:rsid w:val="000A54C0"/>
    <w:rsid w:val="000D5F6D"/>
    <w:rsid w:val="000E5F94"/>
    <w:rsid w:val="000F034F"/>
    <w:rsid w:val="001036D3"/>
    <w:rsid w:val="00132A91"/>
    <w:rsid w:val="00163A9C"/>
    <w:rsid w:val="00166794"/>
    <w:rsid w:val="00171973"/>
    <w:rsid w:val="001B5FB9"/>
    <w:rsid w:val="001D5532"/>
    <w:rsid w:val="001E32C4"/>
    <w:rsid w:val="002246AD"/>
    <w:rsid w:val="00227A33"/>
    <w:rsid w:val="00233342"/>
    <w:rsid w:val="00234985"/>
    <w:rsid w:val="00241A65"/>
    <w:rsid w:val="00244998"/>
    <w:rsid w:val="002629C8"/>
    <w:rsid w:val="00264DA1"/>
    <w:rsid w:val="0028228D"/>
    <w:rsid w:val="00290CE8"/>
    <w:rsid w:val="002B5E17"/>
    <w:rsid w:val="002D1A6F"/>
    <w:rsid w:val="002E27D4"/>
    <w:rsid w:val="002E3792"/>
    <w:rsid w:val="002E599A"/>
    <w:rsid w:val="002F0E94"/>
    <w:rsid w:val="00307C3B"/>
    <w:rsid w:val="003101D4"/>
    <w:rsid w:val="003272C6"/>
    <w:rsid w:val="00340B09"/>
    <w:rsid w:val="00362DEE"/>
    <w:rsid w:val="00371296"/>
    <w:rsid w:val="003A7844"/>
    <w:rsid w:val="003A7863"/>
    <w:rsid w:val="003C02DD"/>
    <w:rsid w:val="003C1EC9"/>
    <w:rsid w:val="003D0DBA"/>
    <w:rsid w:val="003D1E41"/>
    <w:rsid w:val="003E2A37"/>
    <w:rsid w:val="003F3206"/>
    <w:rsid w:val="004009C5"/>
    <w:rsid w:val="004024F7"/>
    <w:rsid w:val="00420B97"/>
    <w:rsid w:val="00421C87"/>
    <w:rsid w:val="00427581"/>
    <w:rsid w:val="00456A92"/>
    <w:rsid w:val="00476873"/>
    <w:rsid w:val="00481677"/>
    <w:rsid w:val="004B4B8C"/>
    <w:rsid w:val="004C101A"/>
    <w:rsid w:val="004D2D1C"/>
    <w:rsid w:val="004E126B"/>
    <w:rsid w:val="00504342"/>
    <w:rsid w:val="00514C44"/>
    <w:rsid w:val="00515770"/>
    <w:rsid w:val="00517D5E"/>
    <w:rsid w:val="005217F6"/>
    <w:rsid w:val="005233B9"/>
    <w:rsid w:val="00524C9A"/>
    <w:rsid w:val="00566990"/>
    <w:rsid w:val="00600AEF"/>
    <w:rsid w:val="00624334"/>
    <w:rsid w:val="00645798"/>
    <w:rsid w:val="006672BC"/>
    <w:rsid w:val="006700AE"/>
    <w:rsid w:val="006B03B7"/>
    <w:rsid w:val="006C71D4"/>
    <w:rsid w:val="006D3201"/>
    <w:rsid w:val="00707083"/>
    <w:rsid w:val="00751034"/>
    <w:rsid w:val="00754D8E"/>
    <w:rsid w:val="00783EE4"/>
    <w:rsid w:val="00792A0B"/>
    <w:rsid w:val="007950E0"/>
    <w:rsid w:val="007B372D"/>
    <w:rsid w:val="007B4C78"/>
    <w:rsid w:val="007C789E"/>
    <w:rsid w:val="007D401E"/>
    <w:rsid w:val="007E558B"/>
    <w:rsid w:val="007E7B78"/>
    <w:rsid w:val="007F1CBC"/>
    <w:rsid w:val="00806818"/>
    <w:rsid w:val="008463F0"/>
    <w:rsid w:val="00847A07"/>
    <w:rsid w:val="00853163"/>
    <w:rsid w:val="00853A2E"/>
    <w:rsid w:val="00856043"/>
    <w:rsid w:val="0086168E"/>
    <w:rsid w:val="008852E1"/>
    <w:rsid w:val="00887348"/>
    <w:rsid w:val="00892DFB"/>
    <w:rsid w:val="008E7C76"/>
    <w:rsid w:val="00923DDF"/>
    <w:rsid w:val="00927161"/>
    <w:rsid w:val="0093219F"/>
    <w:rsid w:val="00942331"/>
    <w:rsid w:val="00966CBF"/>
    <w:rsid w:val="00975681"/>
    <w:rsid w:val="009814B6"/>
    <w:rsid w:val="00990138"/>
    <w:rsid w:val="00990E57"/>
    <w:rsid w:val="009D0B05"/>
    <w:rsid w:val="00A02927"/>
    <w:rsid w:val="00A0422A"/>
    <w:rsid w:val="00A056DC"/>
    <w:rsid w:val="00A55F29"/>
    <w:rsid w:val="00A86BA5"/>
    <w:rsid w:val="00A925AB"/>
    <w:rsid w:val="00AA6EF4"/>
    <w:rsid w:val="00AC26DF"/>
    <w:rsid w:val="00AC3AD0"/>
    <w:rsid w:val="00B06184"/>
    <w:rsid w:val="00B1218A"/>
    <w:rsid w:val="00B13EAF"/>
    <w:rsid w:val="00B16D7C"/>
    <w:rsid w:val="00B218B0"/>
    <w:rsid w:val="00B419E3"/>
    <w:rsid w:val="00B75809"/>
    <w:rsid w:val="00BB23F9"/>
    <w:rsid w:val="00BC027D"/>
    <w:rsid w:val="00BC1C7D"/>
    <w:rsid w:val="00BD056C"/>
    <w:rsid w:val="00BE6A38"/>
    <w:rsid w:val="00C014A5"/>
    <w:rsid w:val="00C04672"/>
    <w:rsid w:val="00C171BD"/>
    <w:rsid w:val="00C3507E"/>
    <w:rsid w:val="00C715DF"/>
    <w:rsid w:val="00C9593A"/>
    <w:rsid w:val="00CC29C0"/>
    <w:rsid w:val="00CC316A"/>
    <w:rsid w:val="00CD4644"/>
    <w:rsid w:val="00CD6680"/>
    <w:rsid w:val="00CD69F7"/>
    <w:rsid w:val="00CF1FFD"/>
    <w:rsid w:val="00D04B6C"/>
    <w:rsid w:val="00D13EBF"/>
    <w:rsid w:val="00D328FF"/>
    <w:rsid w:val="00D3351F"/>
    <w:rsid w:val="00D46FC0"/>
    <w:rsid w:val="00D73AD7"/>
    <w:rsid w:val="00D7678A"/>
    <w:rsid w:val="00DD48D9"/>
    <w:rsid w:val="00DE19FF"/>
    <w:rsid w:val="00E306A9"/>
    <w:rsid w:val="00E32F06"/>
    <w:rsid w:val="00E34297"/>
    <w:rsid w:val="00E64FE4"/>
    <w:rsid w:val="00E7173A"/>
    <w:rsid w:val="00E844E1"/>
    <w:rsid w:val="00E947F6"/>
    <w:rsid w:val="00EB432E"/>
    <w:rsid w:val="00EB44E1"/>
    <w:rsid w:val="00EB5BFF"/>
    <w:rsid w:val="00EC0D9C"/>
    <w:rsid w:val="00EC2771"/>
    <w:rsid w:val="00EE091A"/>
    <w:rsid w:val="00EE2BC6"/>
    <w:rsid w:val="00F132E8"/>
    <w:rsid w:val="00F137EF"/>
    <w:rsid w:val="00F33EC3"/>
    <w:rsid w:val="00F66F30"/>
    <w:rsid w:val="00FC2D42"/>
    <w:rsid w:val="00FE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7FDF9B0B"/>
  <w15:docId w15:val="{87D41C69-4DEC-41AD-B8FD-40ECF29A4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unhideWhenUsed/>
    <w:rsid w:val="00667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D04B6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D04B6C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D04B6C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04B6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D04B6C"/>
    <w:rPr>
      <w:rFonts w:ascii="Calibri" w:hAnsi="Calibri" w:cs="Arial"/>
      <w:b/>
      <w:bCs/>
      <w:sz w:val="20"/>
      <w:szCs w:val="20"/>
    </w:rPr>
  </w:style>
  <w:style w:type="paragraph" w:styleId="af">
    <w:name w:val="List Paragraph"/>
    <w:basedOn w:val="a"/>
    <w:uiPriority w:val="34"/>
    <w:qFormat/>
    <w:rsid w:val="007950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3A4FD-269C-4E39-841C-B0B282FC6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305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5</cp:revision>
  <cp:lastPrinted>2022-11-13T14:12:00Z</cp:lastPrinted>
  <dcterms:created xsi:type="dcterms:W3CDTF">2022-11-28T08:45:00Z</dcterms:created>
  <dcterms:modified xsi:type="dcterms:W3CDTF">2022-11-28T09:03:00Z</dcterms:modified>
</cp:coreProperties>
</file>